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20" w:lineRule="exact"/>
        <w:ind w:firstLine="0"/>
      </w:pPr>
      <w:r>
        <w:rPr/>
        <w:t>Short Form Weekly Data Tracking Sheet</w:t>
      </w:r>
    </w:p>
    <w:p>
      <w:pPr>
        <w:spacing w:line="242" w:lineRule="auto" w:before="0"/>
        <w:ind w:left="100" w:right="7926" w:firstLine="0"/>
        <w:jc w:val="left"/>
        <w:rPr>
          <w:b/>
          <w:sz w:val="24"/>
        </w:rPr>
      </w:pPr>
      <w:r>
        <w:rPr>
          <w:b/>
          <w:sz w:val="24"/>
        </w:rPr>
        <w:t>Date: Apprentice:</w:t>
      </w:r>
    </w:p>
    <w:p>
      <w:pPr>
        <w:pStyle w:val="BodyText"/>
        <w:ind w:left="0"/>
        <w:rPr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3157" w:val="left" w:leader="none"/>
        </w:tabs>
        <w:spacing w:line="240" w:lineRule="auto" w:before="56" w:after="0"/>
        <w:ind w:left="3156" w:right="0" w:hanging="216"/>
        <w:jc w:val="left"/>
        <w:rPr>
          <w:b/>
          <w:sz w:val="26"/>
        </w:rPr>
      </w:pPr>
      <w:r>
        <w:rPr>
          <w:b/>
          <w:sz w:val="26"/>
        </w:rPr>
        <w:t>Distress Response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Systems</w:t>
      </w:r>
    </w:p>
    <w:p>
      <w:pPr>
        <w:pStyle w:val="BodyText"/>
        <w:spacing w:before="7"/>
        <w:ind w:left="0"/>
        <w:rPr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pos="462" w:val="left" w:leader="none"/>
        </w:tabs>
        <w:spacing w:line="299" w:lineRule="exact" w:before="1" w:after="0"/>
        <w:ind w:left="461" w:right="0" w:hanging="361"/>
        <w:jc w:val="left"/>
        <w:rPr>
          <w:b/>
          <w:sz w:val="26"/>
        </w:rPr>
      </w:pPr>
      <w:r>
        <w:rPr>
          <w:b/>
          <w:sz w:val="26"/>
        </w:rPr>
        <w:t>“Reaching Out”: Attachment and</w:t>
      </w:r>
      <w:r>
        <w:rPr>
          <w:b/>
          <w:spacing w:val="-23"/>
          <w:sz w:val="26"/>
        </w:rPr>
        <w:t> </w:t>
      </w:r>
      <w:r>
        <w:rPr>
          <w:b/>
          <w:sz w:val="26"/>
        </w:rPr>
        <w:t>Affiliation</w:t>
      </w:r>
    </w:p>
    <w:p>
      <w:pPr>
        <w:spacing w:line="242" w:lineRule="auto" w:before="0"/>
        <w:ind w:left="100" w:right="338" w:firstLine="0"/>
        <w:jc w:val="left"/>
        <w:rPr>
          <w:b/>
          <w:sz w:val="24"/>
        </w:rPr>
      </w:pPr>
      <w:r>
        <w:rPr>
          <w:b/>
          <w:sz w:val="24"/>
        </w:rPr>
        <w:t>Describe moments this week when the person engaged in any of the following behaviors or activities:</w:t>
      </w:r>
    </w:p>
    <w:p>
      <w:pPr>
        <w:pStyle w:val="ListParagraph"/>
        <w:numPr>
          <w:ilvl w:val="1"/>
          <w:numId w:val="2"/>
        </w:numPr>
        <w:tabs>
          <w:tab w:pos="500" w:val="left" w:leader="none"/>
        </w:tabs>
        <w:spacing w:line="240" w:lineRule="auto" w:before="2" w:after="0"/>
        <w:ind w:left="500" w:right="0" w:hanging="400"/>
        <w:jc w:val="left"/>
        <w:rPr>
          <w:sz w:val="24"/>
        </w:rPr>
      </w:pPr>
      <w:r>
        <w:rPr>
          <w:sz w:val="24"/>
        </w:rPr>
        <w:t>Felt</w:t>
      </w:r>
      <w:r>
        <w:rPr>
          <w:spacing w:val="-1"/>
          <w:sz w:val="24"/>
        </w:rPr>
        <w:t> </w:t>
      </w:r>
      <w:r>
        <w:rPr>
          <w:sz w:val="24"/>
        </w:rPr>
        <w:t>safe:</w:t>
      </w:r>
    </w:p>
    <w:p>
      <w:pPr>
        <w:pStyle w:val="ListParagraph"/>
        <w:numPr>
          <w:ilvl w:val="1"/>
          <w:numId w:val="2"/>
        </w:numPr>
        <w:tabs>
          <w:tab w:pos="434" w:val="left" w:leader="none"/>
        </w:tabs>
        <w:spacing w:line="240" w:lineRule="auto" w:before="4" w:after="0"/>
        <w:ind w:left="433" w:right="0" w:hanging="333"/>
        <w:jc w:val="left"/>
        <w:rPr>
          <w:sz w:val="24"/>
        </w:rPr>
      </w:pPr>
      <w:r>
        <w:rPr>
          <w:sz w:val="24"/>
        </w:rPr>
        <w:t>Displayed positive</w:t>
      </w:r>
      <w:r>
        <w:rPr>
          <w:spacing w:val="-1"/>
          <w:sz w:val="24"/>
        </w:rPr>
        <w:t> </w:t>
      </w:r>
      <w:r>
        <w:rPr>
          <w:sz w:val="24"/>
        </w:rPr>
        <w:t>affects:</w:t>
      </w:r>
    </w:p>
    <w:p>
      <w:pPr>
        <w:pStyle w:val="ListParagraph"/>
        <w:numPr>
          <w:ilvl w:val="1"/>
          <w:numId w:val="2"/>
        </w:numPr>
        <w:tabs>
          <w:tab w:pos="420" w:val="left" w:leader="none"/>
        </w:tabs>
        <w:spacing w:line="240" w:lineRule="auto" w:before="4" w:after="0"/>
        <w:ind w:left="419" w:right="0" w:hanging="319"/>
        <w:jc w:val="left"/>
        <w:rPr>
          <w:sz w:val="24"/>
        </w:rPr>
      </w:pPr>
      <w:r>
        <w:rPr>
          <w:sz w:val="24"/>
        </w:rPr>
        <w:t>Sought us</w:t>
      </w:r>
      <w:r>
        <w:rPr>
          <w:spacing w:val="-1"/>
          <w:sz w:val="24"/>
        </w:rPr>
        <w:t> </w:t>
      </w:r>
      <w:r>
        <w:rPr>
          <w:sz w:val="24"/>
        </w:rPr>
        <w:t>out:</w:t>
      </w:r>
    </w:p>
    <w:p>
      <w:pPr>
        <w:pStyle w:val="ListParagraph"/>
        <w:numPr>
          <w:ilvl w:val="1"/>
          <w:numId w:val="2"/>
        </w:numPr>
        <w:tabs>
          <w:tab w:pos="434" w:val="left" w:leader="none"/>
        </w:tabs>
        <w:spacing w:line="240" w:lineRule="auto" w:before="4" w:after="0"/>
        <w:ind w:left="433" w:right="0" w:hanging="333"/>
        <w:jc w:val="left"/>
        <w:rPr>
          <w:sz w:val="24"/>
        </w:rPr>
      </w:pPr>
      <w:r>
        <w:rPr>
          <w:sz w:val="24"/>
        </w:rPr>
        <w:t>Were able to be soothed when</w:t>
      </w:r>
      <w:r>
        <w:rPr>
          <w:spacing w:val="-1"/>
          <w:sz w:val="24"/>
        </w:rPr>
        <w:t> </w:t>
      </w:r>
      <w:r>
        <w:rPr>
          <w:sz w:val="24"/>
        </w:rPr>
        <w:t>distressed:</w:t>
      </w:r>
    </w:p>
    <w:p>
      <w:pPr>
        <w:pStyle w:val="ListParagraph"/>
        <w:numPr>
          <w:ilvl w:val="1"/>
          <w:numId w:val="2"/>
        </w:numPr>
        <w:tabs>
          <w:tab w:pos="434" w:val="left" w:leader="none"/>
        </w:tabs>
        <w:spacing w:line="240" w:lineRule="auto" w:before="4" w:after="0"/>
        <w:ind w:left="433" w:right="0" w:hanging="333"/>
        <w:jc w:val="left"/>
        <w:rPr>
          <w:sz w:val="24"/>
        </w:rPr>
      </w:pPr>
      <w:r>
        <w:rPr>
          <w:sz w:val="24"/>
        </w:rPr>
        <w:t>Engaged in communication, problem solving, and</w:t>
      </w:r>
      <w:r>
        <w:rPr>
          <w:spacing w:val="-3"/>
          <w:sz w:val="24"/>
        </w:rPr>
        <w:t> </w:t>
      </w:r>
      <w:r>
        <w:rPr>
          <w:sz w:val="24"/>
        </w:rPr>
        <w:t>negotiation:</w:t>
      </w:r>
    </w:p>
    <w:p>
      <w:pPr>
        <w:pStyle w:val="ListParagraph"/>
        <w:numPr>
          <w:ilvl w:val="1"/>
          <w:numId w:val="2"/>
        </w:numPr>
        <w:tabs>
          <w:tab w:pos="367" w:val="left" w:leader="none"/>
        </w:tabs>
        <w:spacing w:line="240" w:lineRule="auto" w:before="44" w:after="0"/>
        <w:ind w:left="366" w:right="0" w:hanging="266"/>
        <w:jc w:val="left"/>
        <w:rPr>
          <w:sz w:val="24"/>
        </w:rPr>
      </w:pPr>
      <w:r>
        <w:rPr>
          <w:sz w:val="24"/>
        </w:rPr>
        <w:t>Increased their</w:t>
      </w:r>
      <w:r>
        <w:rPr>
          <w:spacing w:val="-1"/>
          <w:sz w:val="24"/>
        </w:rPr>
        <w:t> </w:t>
      </w:r>
      <w:r>
        <w:rPr>
          <w:sz w:val="24"/>
        </w:rPr>
        <w:t>affiliation: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462" w:val="left" w:leader="none"/>
        </w:tabs>
        <w:spacing w:line="299" w:lineRule="exact" w:before="1" w:after="0"/>
        <w:ind w:left="461" w:right="0" w:hanging="361"/>
        <w:jc w:val="left"/>
        <w:rPr>
          <w:b/>
          <w:sz w:val="24"/>
        </w:rPr>
      </w:pPr>
      <w:r>
        <w:rPr>
          <w:b/>
          <w:sz w:val="26"/>
        </w:rPr>
        <w:t>“Act Out”: Flight &amp; Fight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Behavior</w:t>
      </w:r>
      <w:r>
        <w:rPr>
          <w:b/>
          <w:sz w:val="24"/>
        </w:rPr>
        <w:t>:</w:t>
      </w:r>
    </w:p>
    <w:p>
      <w:pPr>
        <w:pStyle w:val="BodyText"/>
        <w:tabs>
          <w:tab w:pos="4137" w:val="left" w:leader="none"/>
          <w:tab w:pos="4995" w:val="left" w:leader="none"/>
        </w:tabs>
        <w:spacing w:line="242" w:lineRule="auto" w:before="0"/>
        <w:ind w:right="4008"/>
      </w:pPr>
      <w:r>
        <w:rPr/>
        <w:t>Any events this week (circle one):</w:t>
        <w:tab/>
      </w:r>
      <w:r>
        <w:rPr>
          <w:spacing w:val="-6"/>
        </w:rPr>
        <w:t>Yes.</w:t>
        <w:tab/>
        <w:t>No. </w:t>
      </w:r>
      <w:r>
        <w:rPr/>
        <w:t>What</w:t>
      </w:r>
      <w:r>
        <w:rPr>
          <w:spacing w:val="-1"/>
        </w:rPr>
        <w:t> </w:t>
      </w:r>
      <w:r>
        <w:rPr/>
        <w:t>happened?</w:t>
      </w:r>
    </w:p>
    <w:p>
      <w:pPr>
        <w:pStyle w:val="BodyText"/>
        <w:spacing w:line="242" w:lineRule="auto" w:before="2"/>
        <w:ind w:right="4724"/>
      </w:pPr>
      <w:r>
        <w:rPr/>
        <w:t>What triggered the flight or fight response? What did flight or fight look like?</w:t>
      </w:r>
    </w:p>
    <w:p>
      <w:pPr>
        <w:pStyle w:val="BodyText"/>
        <w:spacing w:before="2"/>
      </w:pPr>
      <w:r>
        <w:rPr/>
        <w:t>Did they try flight first?</w:t>
      </w:r>
    </w:p>
    <w:p>
      <w:pPr>
        <w:pStyle w:val="BodyText"/>
        <w:spacing w:line="242" w:lineRule="auto"/>
        <w:ind w:right="2976"/>
      </w:pPr>
      <w:r>
        <w:rPr/>
        <w:t>Did they attempt to reach out before or during the episode? Did we attempt to soothe them?</w:t>
      </w:r>
      <w:r>
        <w:rPr>
          <w:spacing w:val="65"/>
        </w:rPr>
        <w:t> </w:t>
      </w:r>
      <w:r>
        <w:rPr/>
        <w:t>How?</w:t>
      </w:r>
    </w:p>
    <w:p>
      <w:pPr>
        <w:pStyle w:val="BodyText"/>
        <w:spacing w:before="3"/>
      </w:pPr>
      <w:r>
        <w:rPr/>
        <w:t>What eventually calmed them down?</w:t>
      </w:r>
    </w:p>
    <w:p>
      <w:pPr>
        <w:pStyle w:val="BodyText"/>
        <w:spacing w:line="242" w:lineRule="auto"/>
        <w:ind w:right="3833"/>
      </w:pPr>
      <w:r>
        <w:rPr/>
        <w:t>Did an attempt to "reach out" fail, or did we miss it? How could it be avoided next time?</w:t>
      </w:r>
    </w:p>
    <w:p>
      <w:pPr>
        <w:pStyle w:val="BodyText"/>
        <w:spacing w:line="242" w:lineRule="auto" w:before="3"/>
        <w:ind w:right="4257"/>
      </w:pPr>
      <w:r>
        <w:rPr/>
        <w:t>What did we do when they tried to flee or fight? Did we help them see it for what it was?</w:t>
      </w:r>
    </w:p>
    <w:p>
      <w:pPr>
        <w:pStyle w:val="BodyText"/>
        <w:spacing w:before="2"/>
      </w:pPr>
      <w:r>
        <w:rPr/>
        <w:t>How did it improve in terms of frequency, intensity, or duration:</w:t>
      </w:r>
    </w:p>
    <w:p>
      <w:pPr>
        <w:pStyle w:val="BodyText"/>
        <w:spacing w:before="0"/>
        <w:ind w:left="0"/>
        <w:rPr>
          <w:sz w:val="30"/>
        </w:rPr>
      </w:pPr>
    </w:p>
    <w:p>
      <w:pPr>
        <w:pStyle w:val="ListParagraph"/>
        <w:numPr>
          <w:ilvl w:val="0"/>
          <w:numId w:val="2"/>
        </w:numPr>
        <w:tabs>
          <w:tab w:pos="462" w:val="left" w:leader="none"/>
          <w:tab w:pos="4270" w:val="left" w:leader="none"/>
          <w:tab w:pos="5195" w:val="left" w:leader="none"/>
        </w:tabs>
        <w:spacing w:line="242" w:lineRule="auto" w:before="0" w:after="0"/>
        <w:ind w:left="100" w:right="3808" w:firstLine="0"/>
        <w:jc w:val="left"/>
        <w:rPr>
          <w:sz w:val="24"/>
        </w:rPr>
      </w:pPr>
      <w:r>
        <w:rPr>
          <w:b/>
          <w:sz w:val="26"/>
        </w:rPr>
        <w:t>“Check Out”: Avoidance &amp; Shut Down: </w:t>
      </w:r>
      <w:r>
        <w:rPr>
          <w:sz w:val="24"/>
        </w:rPr>
        <w:t>Any events this week (circle one):</w:t>
        <w:tab/>
      </w:r>
      <w:r>
        <w:rPr>
          <w:spacing w:val="-6"/>
          <w:sz w:val="24"/>
        </w:rPr>
        <w:t>Yes.</w:t>
        <w:tab/>
        <w:t>No. </w:t>
      </w: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happened?</w:t>
      </w:r>
    </w:p>
    <w:p>
      <w:pPr>
        <w:pStyle w:val="BodyText"/>
        <w:spacing w:line="242" w:lineRule="auto" w:before="0"/>
        <w:ind w:right="4550"/>
      </w:pPr>
      <w:r>
        <w:rPr/>
        <w:t>What triggered the avoidance or shut down? What did avoidance or shut down look like?</w:t>
      </w:r>
    </w:p>
    <w:p>
      <w:pPr>
        <w:pStyle w:val="BodyText"/>
        <w:spacing w:line="242" w:lineRule="auto" w:before="2"/>
        <w:ind w:right="2321"/>
      </w:pPr>
      <w:r>
        <w:rPr>
          <w:spacing w:val="-3"/>
        </w:rPr>
        <w:t>Was </w:t>
      </w:r>
      <w:r>
        <w:rPr/>
        <w:t>there any attempt to reach out before or during the episode? Did we attempt to soothe them?</w:t>
      </w:r>
      <w:r>
        <w:rPr>
          <w:spacing w:val="65"/>
        </w:rPr>
        <w:t> </w:t>
      </w:r>
      <w:r>
        <w:rPr/>
        <w:t>How?</w:t>
      </w:r>
    </w:p>
    <w:p>
      <w:pPr>
        <w:pStyle w:val="BodyText"/>
        <w:spacing w:before="3"/>
      </w:pPr>
      <w:r>
        <w:rPr/>
        <w:t>What eventually helped them re-engage?</w:t>
      </w:r>
    </w:p>
    <w:p>
      <w:pPr>
        <w:pStyle w:val="BodyText"/>
        <w:spacing w:line="242" w:lineRule="auto"/>
        <w:ind w:right="3833"/>
      </w:pPr>
      <w:r>
        <w:rPr/>
        <w:t>Did an attempt to "reach out" fail, or did we miss it? How could it be avoided next time?</w:t>
      </w:r>
    </w:p>
    <w:p>
      <w:pPr>
        <w:pStyle w:val="BodyText"/>
        <w:spacing w:line="242" w:lineRule="auto" w:before="2"/>
        <w:ind w:right="2976"/>
      </w:pPr>
      <w:r>
        <w:rPr/>
        <w:t>What did we do when they shut down or became avoidant? Did we help them see it for what it was?</w:t>
      </w:r>
    </w:p>
    <w:p>
      <w:pPr>
        <w:pStyle w:val="BodyText"/>
        <w:spacing w:before="3"/>
      </w:pPr>
      <w:r>
        <w:rPr/>
        <w:t>How did it improve in terms of frequency, intensity, or duration:</w:t>
      </w:r>
    </w:p>
    <w:p>
      <w:pPr>
        <w:spacing w:after="0"/>
        <w:sectPr>
          <w:type w:val="continuous"/>
          <w:pgSz w:w="12240" w:h="15840"/>
          <w:pgMar w:top="1420" w:bottom="280" w:left="1340" w:right="1520"/>
        </w:sectPr>
      </w:pPr>
    </w:p>
    <w:p>
      <w:pPr>
        <w:pStyle w:val="Heading1"/>
        <w:numPr>
          <w:ilvl w:val="0"/>
          <w:numId w:val="1"/>
        </w:numPr>
        <w:tabs>
          <w:tab w:pos="3439" w:val="left" w:leader="none"/>
        </w:tabs>
        <w:spacing w:line="240" w:lineRule="auto" w:before="37" w:after="0"/>
        <w:ind w:left="3438" w:right="0" w:hanging="378"/>
        <w:jc w:val="left"/>
      </w:pPr>
      <w:r>
        <w:rPr/>
        <w:t>Advancement</w:t>
      </w:r>
      <w:r>
        <w:rPr>
          <w:spacing w:val="-2"/>
        </w:rPr>
        <w:t> </w:t>
      </w:r>
      <w:r>
        <w:rPr/>
        <w:t>Systems</w:t>
      </w:r>
    </w:p>
    <w:p>
      <w:pPr>
        <w:pStyle w:val="BodyText"/>
        <w:spacing w:before="3"/>
        <w:ind w:left="0"/>
        <w:rPr>
          <w:b/>
          <w:sz w:val="29"/>
        </w:rPr>
      </w:pPr>
    </w:p>
    <w:p>
      <w:pPr>
        <w:pStyle w:val="ListParagraph"/>
        <w:numPr>
          <w:ilvl w:val="1"/>
          <w:numId w:val="2"/>
        </w:numPr>
        <w:tabs>
          <w:tab w:pos="462" w:val="left" w:leader="none"/>
        </w:tabs>
        <w:spacing w:line="240" w:lineRule="auto" w:before="0" w:after="0"/>
        <w:ind w:left="100" w:right="111" w:firstLine="0"/>
        <w:jc w:val="left"/>
        <w:rPr>
          <w:sz w:val="26"/>
        </w:rPr>
      </w:pPr>
      <w:r>
        <w:rPr>
          <w:b/>
          <w:sz w:val="26"/>
        </w:rPr>
        <w:t>Homeostatic and physiological regulation: </w:t>
      </w:r>
      <w:r>
        <w:rPr>
          <w:sz w:val="24"/>
        </w:rPr>
        <w:t>(What improvements did we see this week in terms of sleep, eating, rest, activity or arousal</w:t>
      </w:r>
      <w:r>
        <w:rPr>
          <w:spacing w:val="-7"/>
          <w:sz w:val="24"/>
        </w:rPr>
        <w:t> </w:t>
      </w:r>
      <w:r>
        <w:rPr>
          <w:sz w:val="24"/>
        </w:rPr>
        <w:t>level?)</w:t>
      </w:r>
    </w:p>
    <w:p>
      <w:pPr>
        <w:pStyle w:val="ListParagraph"/>
        <w:numPr>
          <w:ilvl w:val="1"/>
          <w:numId w:val="2"/>
        </w:numPr>
        <w:tabs>
          <w:tab w:pos="476" w:val="left" w:leader="none"/>
        </w:tabs>
        <w:spacing w:line="240" w:lineRule="auto" w:before="25" w:after="0"/>
        <w:ind w:left="100" w:right="301" w:firstLine="0"/>
        <w:jc w:val="left"/>
        <w:rPr>
          <w:sz w:val="26"/>
        </w:rPr>
      </w:pPr>
      <w:r>
        <w:rPr>
          <w:b/>
          <w:sz w:val="26"/>
        </w:rPr>
        <w:t>Exploration: </w:t>
      </w:r>
      <w:r>
        <w:rPr>
          <w:sz w:val="24"/>
        </w:rPr>
        <w:t>(Did the person show any new interests, engage in new activities, extend or maintain their attention to something new or old? What did it look</w:t>
      </w:r>
      <w:r>
        <w:rPr>
          <w:spacing w:val="-7"/>
          <w:sz w:val="24"/>
        </w:rPr>
        <w:t> </w:t>
      </w:r>
      <w:r>
        <w:rPr>
          <w:sz w:val="24"/>
        </w:rPr>
        <w:t>like?)</w:t>
      </w:r>
    </w:p>
    <w:p>
      <w:pPr>
        <w:pStyle w:val="ListParagraph"/>
        <w:numPr>
          <w:ilvl w:val="1"/>
          <w:numId w:val="2"/>
        </w:numPr>
        <w:tabs>
          <w:tab w:pos="462" w:val="left" w:leader="none"/>
        </w:tabs>
        <w:spacing w:line="240" w:lineRule="auto" w:before="25" w:after="0"/>
        <w:ind w:left="100" w:right="374" w:firstLine="0"/>
        <w:jc w:val="left"/>
        <w:rPr>
          <w:sz w:val="26"/>
        </w:rPr>
      </w:pPr>
      <w:r>
        <w:rPr>
          <w:b/>
          <w:sz w:val="26"/>
        </w:rPr>
        <w:t>Play: </w:t>
      </w:r>
      <w:r>
        <w:rPr>
          <w:sz w:val="24"/>
        </w:rPr>
        <w:t>(Did they engage in new forms of </w:t>
      </w:r>
      <w:r>
        <w:rPr>
          <w:spacing w:val="-4"/>
          <w:sz w:val="24"/>
        </w:rPr>
        <w:t>play, </w:t>
      </w:r>
      <w:r>
        <w:rPr>
          <w:sz w:val="24"/>
        </w:rPr>
        <w:t>did they extend their time playing? What did it look</w:t>
      </w:r>
      <w:r>
        <w:rPr>
          <w:spacing w:val="-3"/>
          <w:sz w:val="24"/>
        </w:rPr>
        <w:t> </w:t>
      </w:r>
      <w:r>
        <w:rPr>
          <w:sz w:val="24"/>
        </w:rPr>
        <w:t>like?)</w:t>
      </w:r>
    </w:p>
    <w:p>
      <w:pPr>
        <w:pStyle w:val="ListParagraph"/>
        <w:numPr>
          <w:ilvl w:val="1"/>
          <w:numId w:val="2"/>
        </w:numPr>
        <w:tabs>
          <w:tab w:pos="476" w:val="left" w:leader="none"/>
        </w:tabs>
        <w:spacing w:line="240" w:lineRule="auto" w:before="26" w:after="0"/>
        <w:ind w:left="100" w:right="101" w:firstLine="0"/>
        <w:jc w:val="left"/>
        <w:rPr>
          <w:sz w:val="26"/>
        </w:rPr>
      </w:pPr>
      <w:r>
        <w:rPr>
          <w:b/>
          <w:sz w:val="26"/>
        </w:rPr>
        <w:t>Care-taking: </w:t>
      </w:r>
      <w:r>
        <w:rPr>
          <w:sz w:val="24"/>
        </w:rPr>
        <w:t>(Did they care take any dogs, animals, or people? Did they provide any assistance or care to</w:t>
      </w:r>
      <w:r>
        <w:rPr>
          <w:spacing w:val="-2"/>
          <w:sz w:val="24"/>
        </w:rPr>
        <w:t> </w:t>
      </w:r>
      <w:r>
        <w:rPr>
          <w:sz w:val="24"/>
        </w:rPr>
        <w:t>others?)</w:t>
      </w:r>
    </w:p>
    <w:p>
      <w:pPr>
        <w:pStyle w:val="ListParagraph"/>
        <w:numPr>
          <w:ilvl w:val="1"/>
          <w:numId w:val="2"/>
        </w:numPr>
        <w:tabs>
          <w:tab w:pos="462" w:val="left" w:leader="none"/>
        </w:tabs>
        <w:spacing w:line="240" w:lineRule="auto" w:before="25" w:after="0"/>
        <w:ind w:left="461" w:right="0" w:hanging="361"/>
        <w:jc w:val="left"/>
        <w:rPr>
          <w:sz w:val="26"/>
        </w:rPr>
      </w:pPr>
      <w:r>
        <w:rPr>
          <w:b/>
          <w:sz w:val="26"/>
        </w:rPr>
        <w:t>Socialization: </w:t>
      </w:r>
      <w:r>
        <w:rPr>
          <w:sz w:val="24"/>
        </w:rPr>
        <w:t>(Did they "reach out" to friends, other people, groups,</w:t>
      </w:r>
      <w:r>
        <w:rPr>
          <w:spacing w:val="-13"/>
          <w:sz w:val="24"/>
        </w:rPr>
        <w:t> </w:t>
      </w:r>
      <w:r>
        <w:rPr>
          <w:sz w:val="24"/>
        </w:rPr>
        <w:t>clubs?)</w:t>
      </w:r>
    </w:p>
    <w:p>
      <w:pPr>
        <w:pStyle w:val="ListParagraph"/>
        <w:numPr>
          <w:ilvl w:val="1"/>
          <w:numId w:val="2"/>
        </w:numPr>
        <w:tabs>
          <w:tab w:pos="404" w:val="left" w:leader="none"/>
        </w:tabs>
        <w:spacing w:line="240" w:lineRule="auto" w:before="21" w:after="0"/>
        <w:ind w:left="100" w:right="695" w:firstLine="0"/>
        <w:jc w:val="left"/>
        <w:rPr>
          <w:sz w:val="26"/>
        </w:rPr>
      </w:pPr>
      <w:r>
        <w:rPr>
          <w:b/>
          <w:sz w:val="26"/>
        </w:rPr>
        <w:t>Pair bonding: </w:t>
      </w:r>
      <w:r>
        <w:rPr>
          <w:sz w:val="24"/>
        </w:rPr>
        <w:t>(Did they make or maintain special friend or relationship, visit family?)</w:t>
      </w:r>
    </w:p>
    <w:sectPr>
      <w:pgSz w:w="12240" w:h="15840"/>
      <w:pgMar w:top="1420" w:bottom="280" w:left="134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461" w:hanging="362"/>
        <w:jc w:val="left"/>
      </w:pPr>
      <w:rPr>
        <w:rFonts w:hint="default" w:ascii="Arial" w:hAnsi="Arial" w:eastAsia="Arial" w:cs="Arial"/>
        <w:b/>
        <w:bCs/>
        <w:spacing w:val="-10"/>
        <w:w w:val="100"/>
        <w:sz w:val="26"/>
        <w:szCs w:val="26"/>
      </w:rPr>
    </w:lvl>
    <w:lvl w:ilvl="1">
      <w:start w:val="1"/>
      <w:numFmt w:val="lowerLetter"/>
      <w:lvlText w:val="%2."/>
      <w:lvlJc w:val="left"/>
      <w:pPr>
        <w:ind w:left="100" w:hanging="362"/>
        <w:jc w:val="left"/>
      </w:pPr>
      <w:rPr>
        <w:rFonts w:hint="default"/>
        <w:b/>
        <w:bCs/>
        <w:spacing w:val="-11"/>
        <w:w w:val="100"/>
      </w:rPr>
    </w:lvl>
    <w:lvl w:ilvl="2">
      <w:start w:val="0"/>
      <w:numFmt w:val="bullet"/>
      <w:lvlText w:val="•"/>
      <w:lvlJc w:val="left"/>
      <w:pPr>
        <w:ind w:left="50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10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2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30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4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50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0" w:hanging="362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3156" w:hanging="217"/>
        <w:jc w:val="right"/>
      </w:pPr>
      <w:rPr>
        <w:rFonts w:hint="default"/>
        <w:b/>
        <w:bCs/>
        <w:w w:val="100"/>
      </w:rPr>
    </w:lvl>
    <w:lvl w:ilvl="1">
      <w:start w:val="0"/>
      <w:numFmt w:val="bullet"/>
      <w:lvlText w:val="•"/>
      <w:lvlJc w:val="left"/>
      <w:pPr>
        <w:ind w:left="3782" w:hanging="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4" w:hanging="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6" w:hanging="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8" w:hanging="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0" w:hanging="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92" w:hanging="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14" w:hanging="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6" w:hanging="217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4"/>
      <w:ind w:left="100"/>
    </w:pPr>
    <w:rPr>
      <w:rFonts w:ascii="Arial" w:hAnsi="Arial" w:eastAsia="Arial" w:cs="Arial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37"/>
      <w:ind w:left="2120" w:hanging="378"/>
      <w:outlineLvl w:val="1"/>
    </w:pPr>
    <w:rPr>
      <w:rFonts w:ascii="Arial" w:hAnsi="Arial" w:eastAsia="Arial" w:cs="Arial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>
      <w:spacing w:before="4"/>
      <w:ind w:left="100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2019-03-15T13:53:10Z</dcterms:created>
  <dcterms:modified xsi:type="dcterms:W3CDTF">2019-03-15T13:53:10Z</dcterms:modified>
</cp:coreProperties>
</file>